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FF" w:rsidRPr="00856C9E" w:rsidRDefault="00B353FF" w:rsidP="00B353FF">
      <w:pPr>
        <w:pStyle w:val="Default"/>
        <w:jc w:val="right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>Name: ____</w:t>
      </w:r>
      <w:r w:rsidRPr="00856C9E">
        <w:rPr>
          <w:rFonts w:ascii="Book Antiqua" w:hAnsi="Book Antiqua"/>
          <w:b/>
          <w:i/>
        </w:rPr>
        <w:softHyphen/>
      </w:r>
      <w:r w:rsidRPr="00856C9E">
        <w:rPr>
          <w:rFonts w:ascii="Book Antiqua" w:hAnsi="Book Antiqua"/>
          <w:b/>
          <w:i/>
        </w:rPr>
        <w:softHyphen/>
      </w:r>
      <w:r w:rsidRPr="00856C9E">
        <w:rPr>
          <w:rFonts w:ascii="Book Antiqua" w:hAnsi="Book Antiqua"/>
          <w:b/>
          <w:i/>
        </w:rPr>
        <w:softHyphen/>
        <w:t>________________</w:t>
      </w:r>
    </w:p>
    <w:p w:rsidR="00B353FF" w:rsidRPr="00856C9E" w:rsidRDefault="00B353FF" w:rsidP="00B353FF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</w:p>
    <w:p w:rsidR="00B353FF" w:rsidRPr="00856C9E" w:rsidRDefault="00F71FDD" w:rsidP="00B353FF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t>Syracuse Exercise Science &amp; Sports Medicine</w:t>
      </w:r>
    </w:p>
    <w:p w:rsidR="00B353FF" w:rsidRPr="00856C9E" w:rsidRDefault="00B353FF" w:rsidP="00B353FF">
      <w:pPr>
        <w:pStyle w:val="Default"/>
        <w:jc w:val="center"/>
        <w:rPr>
          <w:rFonts w:ascii="Book Antiqua" w:hAnsi="Book Antiqua"/>
          <w:b/>
          <w:i/>
        </w:rPr>
      </w:pPr>
      <w:r w:rsidRPr="00856C9E">
        <w:rPr>
          <w:rFonts w:ascii="Book Antiqua" w:hAnsi="Book Antiqua"/>
          <w:b/>
          <w:i/>
        </w:rPr>
        <w:t>Comprehensive Study Guide</w:t>
      </w:r>
    </w:p>
    <w:p w:rsidR="00B353FF" w:rsidRPr="00856C9E" w:rsidRDefault="00B353FF" w:rsidP="00B353FF">
      <w:pPr>
        <w:pStyle w:val="Default"/>
        <w:jc w:val="center"/>
        <w:rPr>
          <w:rFonts w:ascii="Book Antiqua" w:hAnsi="Book Antiqua"/>
          <w:b/>
          <w:i/>
        </w:rPr>
      </w:pPr>
    </w:p>
    <w:p w:rsidR="00E96EA5" w:rsidRPr="00856C9E" w:rsidRDefault="00E96EA5" w:rsidP="00B47255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</w:p>
    <w:p w:rsidR="00E96EA5" w:rsidRPr="00856C9E" w:rsidRDefault="00E96EA5">
      <w:pPr>
        <w:rPr>
          <w:rFonts w:ascii="Book Antiqua" w:eastAsiaTheme="minorEastAsia" w:hAnsi="Book Antiqua" w:cs="Arial"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i/>
          <w:color w:val="1F497D" w:themeColor="text2"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>UNIT 1 – Introduction &amp; Exploration of Therapeutic Careers</w:t>
      </w:r>
    </w:p>
    <w:p w:rsidR="00892D1E" w:rsidRPr="00856C9E" w:rsidRDefault="00892D1E" w:rsidP="00B47255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F71FDD" w:rsidRPr="009D4EA0" w:rsidRDefault="00F71FDD" w:rsidP="00856C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D4EA0">
        <w:rPr>
          <w:rFonts w:ascii="Book Antiqua" w:hAnsi="Book Antiqua" w:cs="Arial-ItalicMT"/>
          <w:iCs/>
          <w:szCs w:val="24"/>
        </w:rPr>
        <w:t xml:space="preserve">Explore a variety of therapeutic careers </w:t>
      </w:r>
      <w:r w:rsidRPr="009D4EA0">
        <w:rPr>
          <w:rFonts w:ascii="Book Antiqua" w:hAnsi="Book Antiqua" w:cs="ArialMT"/>
          <w:szCs w:val="24"/>
        </w:rPr>
        <w:t>(including athletic training, physical</w:t>
      </w:r>
      <w:r w:rsidR="00892D1E" w:rsidRPr="009D4EA0">
        <w:rPr>
          <w:rFonts w:ascii="Book Antiqua" w:hAnsi="Book Antiqua" w:cs="ArialMT"/>
          <w:szCs w:val="24"/>
        </w:rPr>
        <w:t xml:space="preserve"> </w:t>
      </w:r>
      <w:r w:rsidRPr="009D4EA0">
        <w:rPr>
          <w:rFonts w:ascii="Book Antiqua" w:hAnsi="Book Antiqua" w:cs="ArialMT"/>
          <w:szCs w:val="24"/>
        </w:rPr>
        <w:t>therapy, occupational therapy, exercise physiology, sport psychology,</w:t>
      </w:r>
      <w:r w:rsidR="00892D1E" w:rsidRPr="009D4EA0">
        <w:rPr>
          <w:rFonts w:ascii="Book Antiqua" w:hAnsi="Book Antiqua" w:cs="ArialMT"/>
          <w:szCs w:val="24"/>
        </w:rPr>
        <w:t xml:space="preserve"> </w:t>
      </w:r>
      <w:r w:rsidRPr="009D4EA0">
        <w:rPr>
          <w:rFonts w:ascii="Book Antiqua" w:hAnsi="Book Antiqua" w:cs="ArialMT"/>
          <w:szCs w:val="24"/>
        </w:rPr>
        <w:t>dietician, orthopedic surgeon, massage therapist, chiropractor, strength and</w:t>
      </w:r>
      <w:r w:rsidR="00892D1E" w:rsidRPr="009D4EA0">
        <w:rPr>
          <w:rFonts w:ascii="Book Antiqua" w:hAnsi="Book Antiqua" w:cs="ArialMT"/>
          <w:szCs w:val="24"/>
        </w:rPr>
        <w:t xml:space="preserve"> </w:t>
      </w:r>
      <w:r w:rsidRPr="009D4EA0">
        <w:rPr>
          <w:rFonts w:ascii="Book Antiqua" w:hAnsi="Book Antiqua" w:cs="ArialMT"/>
          <w:szCs w:val="24"/>
        </w:rPr>
        <w:t>conditioning coach, and personal trainer).</w:t>
      </w:r>
    </w:p>
    <w:p w:rsidR="00892D1E" w:rsidRPr="009D4EA0" w:rsidRDefault="00F71FDD" w:rsidP="00F71F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D4EA0">
        <w:rPr>
          <w:rFonts w:ascii="Book Antiqua" w:hAnsi="Book Antiqua" w:cs="ArialMT"/>
          <w:szCs w:val="24"/>
        </w:rPr>
        <w:t>List skills necessary.</w:t>
      </w: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P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92D1E" w:rsidRDefault="00F71FDD" w:rsidP="00F71F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Recognize education required.</w:t>
      </w: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Pr="00923A3D" w:rsidRDefault="00923A3D" w:rsidP="00923A3D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F71FDD" w:rsidRPr="00856C9E" w:rsidRDefault="00F71FDD" w:rsidP="00F71F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Discuss career settings and job descriptions.</w:t>
      </w:r>
    </w:p>
    <w:p w:rsidR="00892D1E" w:rsidRPr="00856C9E" w:rsidRDefault="00892D1E" w:rsidP="00892D1E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92D1E" w:rsidRPr="00856C9E" w:rsidRDefault="00892D1E" w:rsidP="00892D1E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F71FDD" w:rsidRPr="00856C9E" w:rsidRDefault="00F71FDD" w:rsidP="00856C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Examine legal issues and terminology.</w:t>
      </w:r>
    </w:p>
    <w:p w:rsidR="00892D1E" w:rsidRDefault="00F71FDD" w:rsidP="00F71FD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Discuss parameters of ethical conduct.</w:t>
      </w: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P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92D1E" w:rsidRDefault="00F71FDD" w:rsidP="00F71FD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Review preventive measures to reduce potential risks of litigation.</w:t>
      </w: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68013F" w:rsidRP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F71FDD" w:rsidRPr="00856C9E" w:rsidRDefault="00F71FDD" w:rsidP="00F71FD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Explain legal issues and terminology</w:t>
      </w:r>
    </w:p>
    <w:p w:rsidR="00892D1E" w:rsidRPr="00856C9E" w:rsidRDefault="00892D1E" w:rsidP="00892D1E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92D1E" w:rsidRPr="00856C9E" w:rsidRDefault="00892D1E" w:rsidP="00892D1E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F71FDD" w:rsidRPr="00856C9E" w:rsidRDefault="00F71FDD" w:rsidP="00856C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56C9E">
        <w:rPr>
          <w:rFonts w:ascii="Book Antiqua" w:hAnsi="Book Antiqua" w:cs="ArialMT"/>
          <w:szCs w:val="24"/>
        </w:rPr>
        <w:t>Outline standards of documentation.</w:t>
      </w:r>
    </w:p>
    <w:p w:rsidR="00F71FDD" w:rsidRPr="00923A3D" w:rsidRDefault="00F71FDD" w:rsidP="00923A3D">
      <w:pPr>
        <w:pStyle w:val="ListParagraph"/>
        <w:numPr>
          <w:ilvl w:val="0"/>
          <w:numId w:val="24"/>
        </w:numPr>
        <w:ind w:left="1440"/>
        <w:rPr>
          <w:rFonts w:ascii="Book Antiqua" w:eastAsiaTheme="minorEastAsia" w:hAnsi="Book Antiqua" w:cs="Arial"/>
          <w:sz w:val="44"/>
          <w:szCs w:val="44"/>
        </w:rPr>
      </w:pPr>
      <w:r w:rsidRPr="00923A3D">
        <w:rPr>
          <w:rFonts w:ascii="Book Antiqua" w:hAnsi="Book Antiqua" w:cs="Arial-ItalicMT"/>
          <w:iCs/>
          <w:szCs w:val="24"/>
        </w:rPr>
        <w:t>Prepare a basic SOAP note.</w:t>
      </w:r>
      <w:r w:rsidRPr="00923A3D">
        <w:rPr>
          <w:rFonts w:ascii="Book Antiqua" w:hAnsi="Book Antiqua"/>
          <w:b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5D7734" w:rsidRPr="00856C9E" w:rsidRDefault="005D7734" w:rsidP="005D7734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2 </w:t>
      </w:r>
      <w:r w:rsidR="0041714E" w:rsidRPr="00856C9E">
        <w:rPr>
          <w:rFonts w:ascii="Book Antiqua" w:hAnsi="Book Antiqua"/>
          <w:b/>
          <w:i/>
        </w:rPr>
        <w:t>–</w:t>
      </w:r>
      <w:r w:rsidRPr="00856C9E">
        <w:rPr>
          <w:rFonts w:ascii="Book Antiqua" w:hAnsi="Book Antiqua"/>
          <w:b/>
          <w:i/>
        </w:rPr>
        <w:t xml:space="preserve"> </w:t>
      </w:r>
      <w:r w:rsidR="001E49C1" w:rsidRPr="00856C9E">
        <w:rPr>
          <w:rFonts w:ascii="Book Antiqua" w:hAnsi="Book Antiqua"/>
          <w:b/>
          <w:i/>
        </w:rPr>
        <w:t>Medical Terminology</w:t>
      </w:r>
    </w:p>
    <w:p w:rsidR="00F71FDD" w:rsidRPr="00856C9E" w:rsidRDefault="00F71FDD" w:rsidP="005D7734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68013F" w:rsidRDefault="00856C9E" w:rsidP="00856C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I</w:t>
      </w:r>
      <w:r w:rsidR="00F71FDD" w:rsidRPr="00923A3D">
        <w:rPr>
          <w:rFonts w:ascii="Book Antiqua" w:hAnsi="Book Antiqua" w:cs="ArialMT"/>
          <w:szCs w:val="24"/>
        </w:rPr>
        <w:t>dentify and utilize anatomical positions, planes, directional terms,</w:t>
      </w:r>
      <w:r w:rsidRPr="00923A3D">
        <w:rPr>
          <w:rFonts w:ascii="Book Antiqua" w:hAnsi="Book Antiqua" w:cs="ArialMT"/>
          <w:szCs w:val="24"/>
        </w:rPr>
        <w:t xml:space="preserve"> </w:t>
      </w:r>
      <w:r w:rsidR="00F71FDD" w:rsidRPr="00923A3D">
        <w:rPr>
          <w:rFonts w:ascii="Book Antiqua" w:hAnsi="Book Antiqua" w:cs="ArialMT"/>
          <w:szCs w:val="24"/>
        </w:rPr>
        <w:t>movements, and postures.</w:t>
      </w: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68013F" w:rsidRPr="0068013F" w:rsidRDefault="0068013F" w:rsidP="0068013F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5A4C10" w:rsidRPr="00923A3D" w:rsidRDefault="00F71FDD" w:rsidP="00856C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Describe medical terminology, abbreviations, and root words identified.</w:t>
      </w:r>
    </w:p>
    <w:p w:rsidR="00856C9E" w:rsidRPr="00856C9E" w:rsidRDefault="00856C9E" w:rsidP="00856C9E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856C9E" w:rsidRPr="00856C9E" w:rsidRDefault="00856C9E" w:rsidP="00856C9E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856C9E" w:rsidRPr="00856C9E" w:rsidRDefault="00856C9E" w:rsidP="00856C9E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5D7734" w:rsidRPr="00856C9E" w:rsidRDefault="005D7734" w:rsidP="005D7734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9D4EA0" w:rsidRDefault="009D4EA0">
      <w:pPr>
        <w:rPr>
          <w:rFonts w:ascii="Book Antiqua" w:eastAsiaTheme="minorEastAsia" w:hAnsi="Book Antiqua" w:cs="Arial"/>
          <w:b/>
          <w:i/>
          <w:color w:val="1F497D" w:themeColor="text2"/>
          <w:sz w:val="44"/>
          <w:szCs w:val="44"/>
        </w:rPr>
      </w:pPr>
      <w:r>
        <w:rPr>
          <w:rFonts w:ascii="Book Antiqua" w:hAnsi="Book Antiqua"/>
          <w:b/>
          <w:i/>
          <w:color w:val="1F497D" w:themeColor="text2"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5A4C10" w:rsidRPr="00856C9E" w:rsidRDefault="005A4C10" w:rsidP="005A4C1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3 – </w:t>
      </w:r>
      <w:r w:rsidR="00856C9E">
        <w:rPr>
          <w:rFonts w:ascii="Book Antiqua" w:hAnsi="Book Antiqua"/>
          <w:b/>
          <w:i/>
        </w:rPr>
        <w:t>Anatomy &amp; Physiology</w:t>
      </w:r>
    </w:p>
    <w:p w:rsidR="00F71FDD" w:rsidRPr="00856C9E" w:rsidRDefault="00F71FDD" w:rsidP="005A4C1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F71FDD" w:rsidRPr="00856C9E" w:rsidRDefault="00F71FDD" w:rsidP="00650F49">
      <w:pPr>
        <w:pStyle w:val="Heading2"/>
      </w:pPr>
      <w:r w:rsidRPr="00856C9E">
        <w:t>Skeletal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skeletal 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856C9E" w:rsidRDefault="00F71FDD" w:rsidP="00856C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Explain functions, disorders, and injuries to the skeletal system.</w:t>
      </w:r>
    </w:p>
    <w:p w:rsidR="00856C9E" w:rsidRPr="00856C9E" w:rsidRDefault="00856C9E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F71FDD" w:rsidRPr="00856C9E" w:rsidRDefault="00F71FDD" w:rsidP="00650F49">
      <w:pPr>
        <w:pStyle w:val="Heading2"/>
      </w:pPr>
      <w:r w:rsidRPr="00856C9E">
        <w:t>Mu</w:t>
      </w:r>
      <w:r w:rsidR="00856C9E" w:rsidRPr="00856C9E">
        <w:t>s</w:t>
      </w:r>
      <w:r w:rsidRPr="00856C9E">
        <w:t>cular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muscular</w:t>
      </w:r>
      <w:r w:rsidR="00856C9E" w:rsidRPr="00856C9E">
        <w:rPr>
          <w:rFonts w:ascii="Book Antiqua" w:hAnsi="Book Antiqua" w:cs="ArialMT"/>
          <w:szCs w:val="24"/>
        </w:rPr>
        <w:t xml:space="preserve"> </w:t>
      </w:r>
      <w:r w:rsidRPr="00856C9E">
        <w:rPr>
          <w:rFonts w:ascii="Book Antiqua" w:hAnsi="Book Antiqua" w:cs="ArialMT"/>
          <w:szCs w:val="24"/>
        </w:rPr>
        <w:t>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9D4EA0" w:rsidRDefault="00F71FDD" w:rsidP="00856C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Explain functions, disorders, and injuries to the muscular system.</w:t>
      </w:r>
    </w:p>
    <w:p w:rsidR="009D4EA0" w:rsidRDefault="009D4EA0" w:rsidP="009D4EA0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9D4EA0" w:rsidRPr="009D4EA0" w:rsidRDefault="009D4EA0" w:rsidP="009D4EA0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856C9E" w:rsidRPr="00856C9E" w:rsidRDefault="00856C9E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F71FDD" w:rsidRPr="00856C9E" w:rsidRDefault="00F71FDD" w:rsidP="00650F49">
      <w:pPr>
        <w:pStyle w:val="Heading2"/>
      </w:pPr>
      <w:r w:rsidRPr="00856C9E">
        <w:t>Ci</w:t>
      </w:r>
      <w:r w:rsidR="00856C9E" w:rsidRPr="00856C9E">
        <w:t>r</w:t>
      </w:r>
      <w:r w:rsidRPr="00856C9E">
        <w:t>culatory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circulatory</w:t>
      </w:r>
      <w:r w:rsidR="00856C9E" w:rsidRPr="00856C9E">
        <w:rPr>
          <w:rFonts w:ascii="Book Antiqua" w:hAnsi="Book Antiqua" w:cs="ArialMT"/>
          <w:szCs w:val="24"/>
        </w:rPr>
        <w:t xml:space="preserve"> </w:t>
      </w:r>
      <w:r w:rsidRPr="00856C9E">
        <w:rPr>
          <w:rFonts w:ascii="Book Antiqua" w:hAnsi="Book Antiqua" w:cs="ArialMT"/>
          <w:szCs w:val="24"/>
        </w:rPr>
        <w:t>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856C9E" w:rsidRDefault="00F71FDD" w:rsidP="00856C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Explain functions, disorders, and injuries to the circulatory system.</w:t>
      </w:r>
    </w:p>
    <w:p w:rsidR="00856C9E" w:rsidRPr="00856C9E" w:rsidRDefault="00856C9E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9D4EA0" w:rsidRDefault="009D4EA0">
      <w:pPr>
        <w:rPr>
          <w:rFonts w:ascii="Book Antiqua" w:hAnsi="Book Antiqua" w:cs="ArialMT"/>
          <w:sz w:val="32"/>
          <w:szCs w:val="32"/>
        </w:rPr>
      </w:pPr>
      <w:r>
        <w:rPr>
          <w:rFonts w:ascii="Book Antiqua" w:hAnsi="Book Antiqua" w:cs="ArialMT"/>
          <w:sz w:val="32"/>
          <w:szCs w:val="32"/>
        </w:rPr>
        <w:br w:type="page"/>
      </w:r>
    </w:p>
    <w:p w:rsidR="00F71FDD" w:rsidRPr="00856C9E" w:rsidRDefault="00F71FDD" w:rsidP="00650F49">
      <w:pPr>
        <w:pStyle w:val="Heading2"/>
      </w:pPr>
      <w:r w:rsidRPr="00856C9E">
        <w:lastRenderedPageBreak/>
        <w:t>Respiratory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respiratory</w:t>
      </w:r>
      <w:r w:rsidR="00856C9E" w:rsidRPr="00856C9E">
        <w:rPr>
          <w:rFonts w:ascii="Book Antiqua" w:hAnsi="Book Antiqua" w:cs="ArialMT"/>
          <w:szCs w:val="24"/>
        </w:rPr>
        <w:t xml:space="preserve"> </w:t>
      </w:r>
      <w:r w:rsidRPr="00856C9E">
        <w:rPr>
          <w:rFonts w:ascii="Book Antiqua" w:hAnsi="Book Antiqua" w:cs="ArialMT"/>
          <w:szCs w:val="24"/>
        </w:rPr>
        <w:t>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856C9E" w:rsidRDefault="00856C9E" w:rsidP="00856C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</w:t>
      </w:r>
      <w:r w:rsidR="00F71FDD" w:rsidRPr="00856C9E">
        <w:rPr>
          <w:rFonts w:ascii="Book Antiqua" w:hAnsi="Book Antiqua" w:cs="ArialMT"/>
          <w:szCs w:val="24"/>
        </w:rPr>
        <w:t>xplain functions, disorders, and injuries to the respiratory system.</w:t>
      </w:r>
    </w:p>
    <w:p w:rsidR="00856C9E" w:rsidRPr="00856C9E" w:rsidRDefault="00856C9E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F71FDD" w:rsidRPr="00856C9E" w:rsidRDefault="00F71FDD" w:rsidP="00650F49">
      <w:pPr>
        <w:pStyle w:val="Heading2"/>
      </w:pPr>
      <w:r w:rsidRPr="00856C9E">
        <w:t>Nervous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nervous 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856C9E" w:rsidRDefault="00F71FDD" w:rsidP="00856C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Explain functions, disorders, and injuries to the nervous system.</w:t>
      </w:r>
    </w:p>
    <w:p w:rsidR="003270B6" w:rsidRDefault="003270B6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3270B6" w:rsidRDefault="003270B6" w:rsidP="00F71FDD">
      <w:pPr>
        <w:autoSpaceDE w:val="0"/>
        <w:autoSpaceDN w:val="0"/>
        <w:adjustRightInd w:val="0"/>
        <w:spacing w:after="0"/>
        <w:rPr>
          <w:rFonts w:ascii="Book Antiqua" w:hAnsi="Book Antiqua" w:cs="ArialMT"/>
          <w:sz w:val="32"/>
          <w:szCs w:val="32"/>
        </w:rPr>
      </w:pPr>
    </w:p>
    <w:p w:rsidR="00F71FDD" w:rsidRPr="00856C9E" w:rsidRDefault="00F71FDD" w:rsidP="00650F49">
      <w:pPr>
        <w:pStyle w:val="Heading2"/>
      </w:pPr>
      <w:r w:rsidRPr="00856C9E">
        <w:t>Digestive System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Pr="003270B6" w:rsidRDefault="00F71FDD" w:rsidP="00856C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Identify major anatomical components and structures of the digestive</w:t>
      </w:r>
      <w:r w:rsidR="00856C9E" w:rsidRPr="00856C9E">
        <w:rPr>
          <w:rFonts w:ascii="Book Antiqua" w:hAnsi="Book Antiqua" w:cs="ArialMT"/>
          <w:szCs w:val="24"/>
        </w:rPr>
        <w:t xml:space="preserve"> </w:t>
      </w:r>
      <w:r w:rsidRPr="00856C9E">
        <w:rPr>
          <w:rFonts w:ascii="Book Antiqua" w:hAnsi="Book Antiqua" w:cs="ArialMT"/>
          <w:szCs w:val="24"/>
        </w:rPr>
        <w:t>system.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</w:p>
    <w:p w:rsidR="00F71FDD" w:rsidRPr="003270B6" w:rsidRDefault="00F71FDD" w:rsidP="003270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Book Antiqua" w:hAnsi="Book Antiqua" w:cs="ArialMT"/>
        </w:rPr>
      </w:pPr>
      <w:r w:rsidRPr="00856C9E">
        <w:rPr>
          <w:rFonts w:ascii="Book Antiqua" w:hAnsi="Book Antiqua" w:cs="ArialMT"/>
          <w:szCs w:val="24"/>
        </w:rPr>
        <w:t>Explain functions, disorders, and injuries to the digestive system.</w:t>
      </w:r>
    </w:p>
    <w:p w:rsidR="00F71FDD" w:rsidRPr="00856C9E" w:rsidRDefault="00F71FDD" w:rsidP="00F71FDD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AA2E8A" w:rsidRPr="00856C9E" w:rsidRDefault="00AA2E8A" w:rsidP="005A4C1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9D4EA0" w:rsidRDefault="009D4EA0">
      <w:pPr>
        <w:rPr>
          <w:rFonts w:ascii="Book Antiqua" w:eastAsiaTheme="minorEastAsia" w:hAnsi="Book Antiqua" w:cs="Arial"/>
          <w:b/>
          <w:i/>
          <w:color w:val="1F497D" w:themeColor="text2"/>
          <w:sz w:val="44"/>
          <w:szCs w:val="44"/>
        </w:rPr>
      </w:pPr>
      <w:r>
        <w:rPr>
          <w:rFonts w:ascii="Book Antiqua" w:hAnsi="Book Antiqua"/>
          <w:b/>
          <w:i/>
          <w:color w:val="1F497D" w:themeColor="text2"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180D90" w:rsidRPr="00856C9E" w:rsidRDefault="00180D90" w:rsidP="00180D9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4 – </w:t>
      </w:r>
      <w:r w:rsidR="00856C9E">
        <w:rPr>
          <w:rFonts w:ascii="Book Antiqua" w:hAnsi="Book Antiqua"/>
          <w:b/>
          <w:i/>
        </w:rPr>
        <w:t>First Aid</w:t>
      </w:r>
    </w:p>
    <w:p w:rsidR="00F71FDD" w:rsidRPr="00856C9E" w:rsidRDefault="00F71FDD" w:rsidP="00180D9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56C9E" w:rsidRDefault="00856C9E" w:rsidP="00F71FD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7014E">
        <w:rPr>
          <w:rFonts w:ascii="Book Antiqua" w:hAnsi="Book Antiqua" w:cs="ArialMT"/>
          <w:szCs w:val="24"/>
        </w:rPr>
        <w:t>D</w:t>
      </w:r>
      <w:r w:rsidR="00F71FDD" w:rsidRPr="0097014E">
        <w:rPr>
          <w:rFonts w:ascii="Book Antiqua" w:hAnsi="Book Antiqua" w:cs="ArialMT"/>
          <w:szCs w:val="24"/>
        </w:rPr>
        <w:t>escribe signs, symptoms, and management of potentially life-threatening</w:t>
      </w:r>
      <w:r w:rsidRPr="0097014E">
        <w:rPr>
          <w:rFonts w:ascii="Book Antiqua" w:hAnsi="Book Antiqua" w:cs="ArialMT"/>
          <w:szCs w:val="24"/>
        </w:rPr>
        <w:t xml:space="preserve"> </w:t>
      </w:r>
      <w:r w:rsidR="00F71FDD" w:rsidRPr="0097014E">
        <w:rPr>
          <w:rFonts w:ascii="Book Antiqua" w:hAnsi="Book Antiqua" w:cs="ArialMT"/>
          <w:szCs w:val="24"/>
        </w:rPr>
        <w:t>and non-life-threatening injuries.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56C9E" w:rsidRPr="003270B6" w:rsidRDefault="00F71FDD" w:rsidP="00F71FD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MT"/>
          <w:szCs w:val="24"/>
        </w:rPr>
        <w:t>Describe the components of an emergency action plan.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F71FDD" w:rsidRPr="0097014E" w:rsidRDefault="00F71FDD" w:rsidP="00F71FD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-ItalicMT"/>
          <w:iCs/>
          <w:szCs w:val="24"/>
        </w:rPr>
        <w:t>Perform appropriate first aid skills.</w:t>
      </w:r>
    </w:p>
    <w:p w:rsidR="0097014E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-ItalicMT"/>
          <w:iCs/>
          <w:szCs w:val="24"/>
        </w:rPr>
        <w:t>Show proof of current CPR certification through the American Heart Association,</w:t>
      </w:r>
      <w:r w:rsidR="0097014E" w:rsidRPr="0097014E">
        <w:rPr>
          <w:rFonts w:ascii="Book Antiqua" w:hAnsi="Book Antiqua" w:cs="Arial-ItalicMT"/>
          <w:iCs/>
          <w:szCs w:val="24"/>
        </w:rPr>
        <w:t xml:space="preserve"> </w:t>
      </w:r>
      <w:r w:rsidRPr="0097014E">
        <w:rPr>
          <w:rFonts w:ascii="Book Antiqua" w:hAnsi="Book Antiqua" w:cs="Arial-ItalicMT"/>
          <w:iCs/>
          <w:szCs w:val="24"/>
        </w:rPr>
        <w:t>American Red Cross, or National Safety Council.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97014E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-ItalicMT"/>
          <w:iCs/>
          <w:szCs w:val="24"/>
        </w:rPr>
        <w:t>Perform a primary and secondary survey.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97014E" w:rsidRPr="003270B6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Perform a general HIPS survey.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97014E" w:rsidRPr="003270B6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Accurately measure blood pressure, pulse, and respiration rate.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97014E" w:rsidRPr="003270B6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Perform procedures that control bleeding.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F71FDD" w:rsidRPr="003270B6" w:rsidRDefault="00F71FDD" w:rsidP="0097014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Fit crutches to any size individual.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CD3E7D" w:rsidRPr="00856C9E" w:rsidRDefault="00CD3E7D" w:rsidP="00180D90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3270B6" w:rsidRDefault="003270B6">
      <w:pPr>
        <w:rPr>
          <w:rFonts w:ascii="Book Antiqua" w:eastAsiaTheme="minorEastAsia" w:hAnsi="Book Antiqua" w:cs="Arial"/>
          <w:b/>
          <w:i/>
          <w:color w:val="1F497D" w:themeColor="text2"/>
          <w:sz w:val="44"/>
          <w:szCs w:val="44"/>
        </w:rPr>
      </w:pPr>
      <w:r>
        <w:rPr>
          <w:rFonts w:ascii="Book Antiqua" w:hAnsi="Book Antiqua"/>
          <w:b/>
          <w:i/>
          <w:color w:val="1F497D" w:themeColor="text2"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031E6C" w:rsidRPr="00856C9E" w:rsidRDefault="00031E6C" w:rsidP="00031E6C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5 – </w:t>
      </w:r>
      <w:r w:rsidR="0097014E">
        <w:rPr>
          <w:rFonts w:ascii="Book Antiqua" w:hAnsi="Book Antiqua"/>
          <w:b/>
          <w:i/>
        </w:rPr>
        <w:t>Injury Prevention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97014E" w:rsidRDefault="00F71FDD" w:rsidP="00F71F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7014E">
        <w:rPr>
          <w:rFonts w:ascii="Book Antiqua" w:hAnsi="Book Antiqua" w:cs="ArialMT"/>
          <w:szCs w:val="24"/>
        </w:rPr>
        <w:t>Describe basic principles of injury prevention.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7014E" w:rsidRDefault="00F71FDD" w:rsidP="00F71FD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7014E">
        <w:rPr>
          <w:rFonts w:ascii="Book Antiqua" w:hAnsi="Book Antiqua" w:cs="ArialMT"/>
          <w:szCs w:val="24"/>
        </w:rPr>
        <w:t>Recognize types of protective equipment.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7014E" w:rsidRDefault="00F71FDD" w:rsidP="00F71FD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7014E">
        <w:rPr>
          <w:rFonts w:ascii="Book Antiqua" w:hAnsi="Book Antiqua" w:cs="ArialMT"/>
          <w:szCs w:val="24"/>
        </w:rPr>
        <w:t>Discuss the legal ramifications of manufacturing, buying, and issuing</w:t>
      </w:r>
      <w:r w:rsidR="0097014E" w:rsidRPr="0097014E">
        <w:rPr>
          <w:rFonts w:ascii="Book Antiqua" w:hAnsi="Book Antiqua" w:cs="ArialMT"/>
          <w:szCs w:val="24"/>
        </w:rPr>
        <w:t xml:space="preserve"> </w:t>
      </w:r>
      <w:r w:rsidRPr="0097014E">
        <w:rPr>
          <w:rFonts w:ascii="Book Antiqua" w:hAnsi="Book Antiqua" w:cs="ArialMT"/>
          <w:szCs w:val="24"/>
        </w:rPr>
        <w:t>equipment.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7014E" w:rsidRPr="0097014E" w:rsidRDefault="00F71FDD" w:rsidP="00F71F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-ItalicMT"/>
          <w:iCs/>
          <w:szCs w:val="24"/>
        </w:rPr>
        <w:t>Demonstrate the theory and principles of prophylactic taping and bracing.</w:t>
      </w:r>
    </w:p>
    <w:p w:rsidR="0097014E" w:rsidRDefault="00F71FDD" w:rsidP="00F71FD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97014E">
        <w:rPr>
          <w:rFonts w:ascii="Book Antiqua" w:hAnsi="Book Antiqua" w:cs="Arial-ItalicMT"/>
          <w:iCs/>
          <w:szCs w:val="24"/>
        </w:rPr>
        <w:t>Competently tape an ankle within five minutes, using the standard prophylactic</w:t>
      </w:r>
      <w:r w:rsidR="0097014E" w:rsidRPr="0097014E">
        <w:rPr>
          <w:rFonts w:ascii="Book Antiqua" w:hAnsi="Book Antiqua" w:cs="Arial-ItalicMT"/>
          <w:iCs/>
          <w:szCs w:val="24"/>
        </w:rPr>
        <w:t xml:space="preserve"> </w:t>
      </w:r>
      <w:r w:rsidRPr="0097014E">
        <w:rPr>
          <w:rFonts w:ascii="Book Antiqua" w:hAnsi="Book Antiqua" w:cs="Arial-ItalicMT"/>
          <w:iCs/>
          <w:szCs w:val="24"/>
        </w:rPr>
        <w:t>taping method.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97014E" w:rsidRPr="003270B6" w:rsidRDefault="00F71FDD" w:rsidP="0097014E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Competently tape a thumb within three minutes, using the standard</w:t>
      </w:r>
      <w:r w:rsidR="0097014E" w:rsidRPr="0097014E">
        <w:rPr>
          <w:rFonts w:ascii="Book Antiqua" w:hAnsi="Book Antiqua" w:cs="Arial-ItalicMT"/>
          <w:iCs/>
          <w:szCs w:val="24"/>
        </w:rPr>
        <w:t xml:space="preserve"> </w:t>
      </w:r>
      <w:r w:rsidRPr="0097014E">
        <w:rPr>
          <w:rFonts w:ascii="Book Antiqua" w:hAnsi="Book Antiqua" w:cs="Arial-ItalicMT"/>
          <w:iCs/>
          <w:szCs w:val="24"/>
        </w:rPr>
        <w:t>prophylactic taping method.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F71FDD" w:rsidRPr="0097014E" w:rsidRDefault="00F71FDD" w:rsidP="0097014E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7014E">
        <w:rPr>
          <w:rFonts w:ascii="Book Antiqua" w:hAnsi="Book Antiqua" w:cs="Arial-ItalicMT"/>
          <w:iCs/>
          <w:szCs w:val="24"/>
        </w:rPr>
        <w:t>Competently tape an elbow hyper-extension within five minutes, using the</w:t>
      </w:r>
      <w:r w:rsidR="0097014E" w:rsidRPr="0097014E">
        <w:rPr>
          <w:rFonts w:ascii="Book Antiqua" w:hAnsi="Book Antiqua" w:cs="Arial-ItalicMT"/>
          <w:iCs/>
          <w:szCs w:val="24"/>
        </w:rPr>
        <w:t xml:space="preserve"> </w:t>
      </w:r>
      <w:r w:rsidRPr="0097014E">
        <w:rPr>
          <w:rFonts w:ascii="Book Antiqua" w:hAnsi="Book Antiqua" w:cs="Arial-ItalicMT"/>
          <w:iCs/>
          <w:szCs w:val="24"/>
        </w:rPr>
        <w:t>standard prophylactic taping method.</w:t>
      </w:r>
    </w:p>
    <w:p w:rsidR="00031E6C" w:rsidRPr="00856C9E" w:rsidRDefault="00031E6C" w:rsidP="00031E6C">
      <w:pPr>
        <w:pStyle w:val="Default"/>
        <w:ind w:left="1080"/>
        <w:rPr>
          <w:rFonts w:ascii="Book Antiqua" w:hAnsi="Book Antiqua"/>
          <w:b/>
          <w:sz w:val="18"/>
          <w:szCs w:val="18"/>
        </w:rPr>
      </w:pPr>
    </w:p>
    <w:p w:rsidR="00B75825" w:rsidRPr="00856C9E" w:rsidRDefault="00B75825">
      <w:pPr>
        <w:rPr>
          <w:rFonts w:ascii="Book Antiqua" w:eastAsiaTheme="minorEastAsia" w:hAnsi="Book Antiqua" w:cs="Arial"/>
          <w:color w:val="000000"/>
          <w:sz w:val="18"/>
          <w:szCs w:val="18"/>
        </w:rPr>
      </w:pPr>
      <w:r w:rsidRPr="00856C9E">
        <w:rPr>
          <w:rFonts w:ascii="Book Antiqua" w:hAnsi="Book Antiqua"/>
          <w:sz w:val="18"/>
          <w:szCs w:val="18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B75825" w:rsidRPr="00856C9E" w:rsidRDefault="00B75825" w:rsidP="00B75825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6 – </w:t>
      </w:r>
      <w:r w:rsidR="0086579C">
        <w:rPr>
          <w:rFonts w:ascii="Book Antiqua" w:hAnsi="Book Antiqua"/>
          <w:b/>
          <w:i/>
        </w:rPr>
        <w:t xml:space="preserve">Injury &amp; </w:t>
      </w:r>
      <w:r w:rsidR="00650F49">
        <w:rPr>
          <w:rFonts w:ascii="Book Antiqua" w:hAnsi="Book Antiqua"/>
          <w:b/>
          <w:i/>
        </w:rPr>
        <w:t>the</w:t>
      </w:r>
      <w:r w:rsidR="0086579C">
        <w:rPr>
          <w:rFonts w:ascii="Book Antiqua" w:hAnsi="Book Antiqua"/>
          <w:b/>
          <w:i/>
        </w:rPr>
        <w:t xml:space="preserve"> Healing Process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6579C" w:rsidRDefault="00F71FDD" w:rsidP="00F71FD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6579C">
        <w:rPr>
          <w:rFonts w:ascii="Book Antiqua" w:hAnsi="Book Antiqua" w:cs="ArialMT"/>
          <w:szCs w:val="24"/>
        </w:rPr>
        <w:t>Describe the stages by which tissue healing occurs in soft tissue and bone.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6579C" w:rsidRPr="003270B6" w:rsidRDefault="00F71FDD" w:rsidP="00865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86579C">
        <w:rPr>
          <w:rFonts w:ascii="Book Antiqua" w:hAnsi="Book Antiqua" w:cs="ArialMT"/>
          <w:szCs w:val="24"/>
        </w:rPr>
        <w:t>Classify and explain the three degrees of tissue injury.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F71FDD" w:rsidRPr="003270B6" w:rsidRDefault="00F71FDD" w:rsidP="0086579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86579C">
        <w:rPr>
          <w:rFonts w:ascii="Book Antiqua" w:hAnsi="Book Antiqua" w:cs="ArialMT"/>
          <w:szCs w:val="24"/>
        </w:rPr>
        <w:t>Analyze the causes of pain and its side effects.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8B742D" w:rsidRPr="00856C9E" w:rsidRDefault="008B742D">
      <w:pPr>
        <w:rPr>
          <w:rFonts w:ascii="Book Antiqua" w:eastAsiaTheme="minorEastAsia" w:hAnsi="Book Antiqua" w:cs="Arial"/>
          <w:color w:val="000000"/>
          <w:sz w:val="18"/>
          <w:szCs w:val="18"/>
        </w:rPr>
      </w:pPr>
    </w:p>
    <w:p w:rsidR="003270B6" w:rsidRDefault="003270B6">
      <w:pPr>
        <w:rPr>
          <w:rFonts w:ascii="Book Antiqua" w:eastAsiaTheme="minorEastAsia" w:hAnsi="Book Antiqua" w:cs="Arial"/>
          <w:b/>
          <w:i/>
          <w:color w:val="1F497D" w:themeColor="text2"/>
          <w:sz w:val="44"/>
          <w:szCs w:val="44"/>
        </w:rPr>
      </w:pPr>
      <w:r>
        <w:rPr>
          <w:rFonts w:ascii="Book Antiqua" w:hAnsi="Book Antiqua"/>
          <w:b/>
          <w:i/>
          <w:color w:val="1F497D" w:themeColor="text2"/>
          <w:sz w:val="44"/>
          <w:szCs w:val="44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8B742D" w:rsidRPr="00856C9E" w:rsidRDefault="008B742D" w:rsidP="008B742D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7 – </w:t>
      </w:r>
      <w:r w:rsidR="0086579C">
        <w:rPr>
          <w:rFonts w:ascii="Book Antiqua" w:hAnsi="Book Antiqua"/>
          <w:b/>
          <w:i/>
        </w:rPr>
        <w:t>Therapeutic Modalities &amp; Injury Rehabilitation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86579C" w:rsidRDefault="00F71FDD" w:rsidP="00F71FD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86579C">
        <w:rPr>
          <w:rFonts w:ascii="Book Antiqua" w:hAnsi="Book Antiqua" w:cs="Arial-ItalicMT"/>
          <w:iCs/>
          <w:szCs w:val="24"/>
        </w:rPr>
        <w:t>Identify the physiologic effects, indications, and contraindications for cold,</w:t>
      </w:r>
      <w:r w:rsidR="0086579C" w:rsidRPr="0086579C">
        <w:rPr>
          <w:rFonts w:ascii="Book Antiqua" w:hAnsi="Book Antiqua" w:cs="Arial-ItalicMT"/>
          <w:iCs/>
          <w:szCs w:val="24"/>
        </w:rPr>
        <w:t xml:space="preserve"> </w:t>
      </w:r>
      <w:r w:rsidRPr="0086579C">
        <w:rPr>
          <w:rFonts w:ascii="Book Antiqua" w:hAnsi="Book Antiqua" w:cs="Arial-ItalicMT"/>
          <w:iCs/>
          <w:szCs w:val="24"/>
        </w:rPr>
        <w:t>heat, massage, and stretching.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86579C" w:rsidRDefault="00F71FDD" w:rsidP="00F71FD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86579C">
        <w:rPr>
          <w:rFonts w:ascii="Book Antiqua" w:hAnsi="Book Antiqua" w:cs="Arial-ItalicMT"/>
          <w:iCs/>
          <w:szCs w:val="24"/>
        </w:rPr>
        <w:t>Demonstrate the R.I.C.E. method for acute injuries.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F71FDD" w:rsidRDefault="00F71FDD" w:rsidP="00F71FD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  <w:r w:rsidRPr="0086579C">
        <w:rPr>
          <w:rFonts w:ascii="Book Antiqua" w:hAnsi="Book Antiqua" w:cs="Arial-ItalicMT"/>
          <w:iCs/>
          <w:szCs w:val="24"/>
        </w:rPr>
        <w:t>Demonstrate proper techniques of static stretching for all major muscle</w:t>
      </w:r>
      <w:r w:rsidR="0086579C" w:rsidRPr="0086579C">
        <w:rPr>
          <w:rFonts w:ascii="Book Antiqua" w:hAnsi="Book Antiqua" w:cs="Arial-ItalicMT"/>
          <w:iCs/>
          <w:szCs w:val="24"/>
        </w:rPr>
        <w:t xml:space="preserve"> </w:t>
      </w:r>
      <w:r w:rsidRPr="0086579C">
        <w:rPr>
          <w:rFonts w:ascii="Book Antiqua" w:hAnsi="Book Antiqua" w:cs="Arial-ItalicMT"/>
          <w:iCs/>
          <w:szCs w:val="24"/>
        </w:rPr>
        <w:t>groups.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-ItalicMT"/>
          <w:iCs/>
          <w:szCs w:val="24"/>
        </w:rPr>
      </w:pPr>
    </w:p>
    <w:p w:rsidR="0086579C" w:rsidRDefault="00F71FDD" w:rsidP="0086579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6579C">
        <w:rPr>
          <w:rFonts w:ascii="Book Antiqua" w:hAnsi="Book Antiqua" w:cs="ArialMT"/>
          <w:szCs w:val="24"/>
        </w:rPr>
        <w:t>Classify the guidelines, components, and phases of a rehabilitation program.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6579C" w:rsidRDefault="00F71FDD" w:rsidP="0086579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86579C">
        <w:rPr>
          <w:rFonts w:ascii="Book Antiqua" w:hAnsi="Book Antiqua" w:cs="ArialMT"/>
          <w:szCs w:val="24"/>
        </w:rPr>
        <w:t>Differentiate between the "Said", "Overload", and "Specificity" principles as</w:t>
      </w:r>
      <w:r w:rsidR="0086579C" w:rsidRPr="0086579C">
        <w:rPr>
          <w:rFonts w:ascii="Book Antiqua" w:hAnsi="Book Antiqua" w:cs="ArialMT"/>
          <w:szCs w:val="24"/>
        </w:rPr>
        <w:t xml:space="preserve"> </w:t>
      </w:r>
      <w:r w:rsidRPr="0086579C">
        <w:rPr>
          <w:rFonts w:ascii="Book Antiqua" w:hAnsi="Book Antiqua" w:cs="ArialMT"/>
          <w:szCs w:val="24"/>
        </w:rPr>
        <w:t>they apply to conditioning and muscle training.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86579C" w:rsidRPr="003270B6" w:rsidRDefault="00F71FDD" w:rsidP="0086579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86579C">
        <w:rPr>
          <w:rFonts w:ascii="Book Antiqua" w:hAnsi="Book Antiqua" w:cs="ArialMT"/>
          <w:szCs w:val="24"/>
        </w:rPr>
        <w:t>Identify a given exercise as an open or closed kinetic chain exercise.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</w:p>
    <w:p w:rsidR="00F71FDD" w:rsidRPr="0086579C" w:rsidRDefault="00F71FDD" w:rsidP="0086579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86579C">
        <w:rPr>
          <w:rFonts w:ascii="Book Antiqua" w:hAnsi="Book Antiqua" w:cs="ArialMT"/>
          <w:szCs w:val="24"/>
        </w:rPr>
        <w:t>Compare and contrast isometric, isotonic, and isokinetic exercise.</w:t>
      </w:r>
    </w:p>
    <w:p w:rsidR="008B742D" w:rsidRPr="00856C9E" w:rsidRDefault="008B742D" w:rsidP="008B742D">
      <w:pPr>
        <w:pStyle w:val="Default"/>
        <w:rPr>
          <w:rFonts w:ascii="Book Antiqua" w:hAnsi="Book Antiqua"/>
          <w:b/>
          <w:sz w:val="18"/>
          <w:szCs w:val="18"/>
        </w:rPr>
      </w:pPr>
    </w:p>
    <w:p w:rsidR="00A53FAD" w:rsidRPr="00856C9E" w:rsidRDefault="00A53FAD">
      <w:pPr>
        <w:rPr>
          <w:rFonts w:ascii="Book Antiqua" w:eastAsiaTheme="minorEastAsia" w:hAnsi="Book Antiqua" w:cs="Arial"/>
          <w:color w:val="000000"/>
          <w:sz w:val="18"/>
          <w:szCs w:val="18"/>
        </w:rPr>
      </w:pPr>
      <w:r w:rsidRPr="00856C9E">
        <w:rPr>
          <w:rFonts w:ascii="Book Antiqua" w:hAnsi="Book Antiqua"/>
          <w:sz w:val="18"/>
          <w:szCs w:val="18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A53FAD" w:rsidRPr="00856C9E" w:rsidRDefault="00A53FAD" w:rsidP="00A53FAD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8 – </w:t>
      </w:r>
      <w:r w:rsidR="00923A3D">
        <w:rPr>
          <w:rFonts w:ascii="Book Antiqua" w:hAnsi="Book Antiqua"/>
          <w:b/>
          <w:i/>
        </w:rPr>
        <w:t>Sports Nutrition</w:t>
      </w: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923A3D" w:rsidRDefault="00F71FDD" w:rsidP="00923A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Describe the basic components or body composition.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F71FDD" w:rsidP="00923A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Examine the purpose and methods of fluid replacement.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F71FDD" w:rsidP="00923A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Explain the purpose and recommendations for a pre and post game meal.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F71FDD" w:rsidP="00923A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Identify the signs, symptoms, and side effects of anorexia and bulimia.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F71FDD" w:rsidRPr="00923A3D" w:rsidRDefault="00F71FDD" w:rsidP="00923A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Book Antiqua" w:hAnsi="Book Antiqua"/>
          <w:b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Compare and contrast several types of ergogenic aids, their physiological</w:t>
      </w:r>
      <w:r w:rsidR="00923A3D" w:rsidRPr="00923A3D">
        <w:rPr>
          <w:rFonts w:ascii="Book Antiqua" w:hAnsi="Book Antiqua" w:cs="ArialMT"/>
          <w:szCs w:val="24"/>
        </w:rPr>
        <w:t xml:space="preserve"> </w:t>
      </w:r>
      <w:r w:rsidRPr="00923A3D">
        <w:rPr>
          <w:rFonts w:ascii="Book Antiqua" w:hAnsi="Book Antiqua" w:cs="ArialMT"/>
          <w:szCs w:val="24"/>
        </w:rPr>
        <w:t>and psychological effects</w:t>
      </w:r>
    </w:p>
    <w:p w:rsidR="00A53FAD" w:rsidRPr="00856C9E" w:rsidRDefault="00A53FAD" w:rsidP="00A53FAD">
      <w:pPr>
        <w:pStyle w:val="Default"/>
        <w:rPr>
          <w:rFonts w:ascii="Book Antiqua" w:hAnsi="Book Antiqua"/>
          <w:b/>
          <w:sz w:val="18"/>
          <w:szCs w:val="18"/>
        </w:rPr>
      </w:pPr>
    </w:p>
    <w:p w:rsidR="008B742D" w:rsidRPr="00856C9E" w:rsidRDefault="008B742D" w:rsidP="00A53FAD">
      <w:pPr>
        <w:pStyle w:val="Default"/>
        <w:rPr>
          <w:rFonts w:ascii="Book Antiqua" w:hAnsi="Book Antiqua"/>
          <w:b/>
          <w:sz w:val="18"/>
          <w:szCs w:val="18"/>
        </w:rPr>
      </w:pPr>
    </w:p>
    <w:p w:rsidR="00AF351D" w:rsidRPr="00856C9E" w:rsidRDefault="00AF351D" w:rsidP="00AF351D">
      <w:pPr>
        <w:pStyle w:val="Default"/>
        <w:rPr>
          <w:rFonts w:ascii="Book Antiqua" w:hAnsi="Book Antiqua"/>
          <w:b/>
          <w:sz w:val="18"/>
          <w:szCs w:val="18"/>
        </w:rPr>
      </w:pPr>
    </w:p>
    <w:p w:rsidR="00AF351D" w:rsidRPr="00856C9E" w:rsidRDefault="00AF351D" w:rsidP="00AF351D">
      <w:pPr>
        <w:pStyle w:val="Default"/>
        <w:rPr>
          <w:rFonts w:ascii="Book Antiqua" w:hAnsi="Book Antiqua"/>
          <w:b/>
          <w:sz w:val="18"/>
          <w:szCs w:val="18"/>
        </w:rPr>
      </w:pPr>
    </w:p>
    <w:p w:rsidR="00AF351D" w:rsidRPr="00856C9E" w:rsidRDefault="00AF351D" w:rsidP="00AF351D">
      <w:pPr>
        <w:pStyle w:val="Default"/>
        <w:rPr>
          <w:rFonts w:ascii="Book Antiqua" w:hAnsi="Book Antiqua"/>
          <w:b/>
          <w:sz w:val="18"/>
          <w:szCs w:val="18"/>
        </w:rPr>
      </w:pPr>
    </w:p>
    <w:p w:rsidR="00AF351D" w:rsidRPr="00856C9E" w:rsidRDefault="00AF351D" w:rsidP="00AF351D">
      <w:pPr>
        <w:pStyle w:val="Default"/>
        <w:rPr>
          <w:rFonts w:ascii="Book Antiqua" w:hAnsi="Book Antiqua"/>
          <w:b/>
          <w:sz w:val="18"/>
          <w:szCs w:val="18"/>
        </w:rPr>
      </w:pPr>
    </w:p>
    <w:p w:rsidR="00E05785" w:rsidRPr="00856C9E" w:rsidRDefault="00E05785">
      <w:pPr>
        <w:rPr>
          <w:rFonts w:ascii="Book Antiqua" w:eastAsiaTheme="minorEastAsia" w:hAnsi="Book Antiqua" w:cs="Arial"/>
          <w:color w:val="000000"/>
          <w:sz w:val="18"/>
          <w:szCs w:val="18"/>
        </w:rPr>
      </w:pPr>
      <w:r w:rsidRPr="00856C9E">
        <w:rPr>
          <w:rFonts w:ascii="Book Antiqua" w:hAnsi="Book Antiqua"/>
          <w:sz w:val="18"/>
          <w:szCs w:val="18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E05785" w:rsidRPr="00856C9E" w:rsidRDefault="00E05785" w:rsidP="00E05785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9 – </w:t>
      </w:r>
      <w:r w:rsidR="00923A3D">
        <w:rPr>
          <w:rFonts w:ascii="Book Antiqua" w:hAnsi="Book Antiqua"/>
          <w:b/>
          <w:i/>
        </w:rPr>
        <w:t>Sports Psychology</w:t>
      </w:r>
    </w:p>
    <w:p w:rsidR="00F71FDD" w:rsidRPr="00856C9E" w:rsidRDefault="00F71FDD" w:rsidP="00E05785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F71FDD" w:rsidRPr="00650F49" w:rsidRDefault="00F71FD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OBJECTIVES</w:t>
      </w:r>
    </w:p>
    <w:p w:rsidR="00923A3D" w:rsidRDefault="00F71FDD" w:rsidP="00F71FD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Identify the immediate psychological responses of athletes to injury.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F71FDD" w:rsidP="00F71FD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Classify the cycle of loss through which the athlete will move.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Pr="003270B6" w:rsidRDefault="00F71FDD" w:rsidP="00923A3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Discuss uses of psychological intervention.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F71FDD" w:rsidRPr="00923A3D" w:rsidRDefault="00F71FDD" w:rsidP="00923A3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Evaluate symptoms and interventions for over-training, staleness,</w:t>
      </w:r>
      <w:r w:rsidR="00923A3D" w:rsidRPr="00923A3D">
        <w:rPr>
          <w:rFonts w:ascii="Book Antiqua" w:hAnsi="Book Antiqua" w:cs="ArialMT"/>
          <w:szCs w:val="24"/>
        </w:rPr>
        <w:t xml:space="preserve"> </w:t>
      </w:r>
      <w:r w:rsidRPr="00923A3D">
        <w:rPr>
          <w:rFonts w:ascii="Book Antiqua" w:hAnsi="Book Antiqua" w:cs="ArialMT"/>
          <w:szCs w:val="24"/>
        </w:rPr>
        <w:t>and burn-out.</w:t>
      </w:r>
    </w:p>
    <w:p w:rsidR="00E05785" w:rsidRPr="00856C9E" w:rsidRDefault="00E05785" w:rsidP="00E05785">
      <w:pPr>
        <w:pStyle w:val="Default"/>
        <w:rPr>
          <w:rFonts w:ascii="Book Antiqua" w:hAnsi="Book Antiqua"/>
          <w:b/>
          <w:sz w:val="18"/>
          <w:szCs w:val="18"/>
        </w:rPr>
      </w:pPr>
    </w:p>
    <w:p w:rsidR="00BD04DA" w:rsidRPr="00856C9E" w:rsidRDefault="00BD04DA">
      <w:pPr>
        <w:rPr>
          <w:rFonts w:ascii="Book Antiqua" w:eastAsiaTheme="minorEastAsia" w:hAnsi="Book Antiqua" w:cs="Arial"/>
          <w:color w:val="000000"/>
          <w:sz w:val="18"/>
          <w:szCs w:val="18"/>
        </w:rPr>
      </w:pPr>
      <w:r w:rsidRPr="00856C9E">
        <w:rPr>
          <w:rFonts w:ascii="Book Antiqua" w:hAnsi="Book Antiqua"/>
          <w:sz w:val="18"/>
          <w:szCs w:val="18"/>
        </w:rPr>
        <w:br w:type="page"/>
      </w:r>
    </w:p>
    <w:p w:rsidR="00892D1E" w:rsidRPr="00856C9E" w:rsidRDefault="00892D1E" w:rsidP="00892D1E">
      <w:pPr>
        <w:pStyle w:val="Default"/>
        <w:jc w:val="center"/>
        <w:rPr>
          <w:rFonts w:ascii="Book Antiqua" w:hAnsi="Book Antiqua"/>
          <w:b/>
          <w:i/>
          <w:color w:val="1F497D" w:themeColor="text2"/>
          <w:sz w:val="44"/>
          <w:szCs w:val="44"/>
        </w:rPr>
      </w:pPr>
      <w:r w:rsidRPr="00856C9E">
        <w:rPr>
          <w:rFonts w:ascii="Book Antiqua" w:hAnsi="Book Antiqua"/>
          <w:b/>
          <w:i/>
          <w:color w:val="1F497D" w:themeColor="text2"/>
          <w:sz w:val="44"/>
          <w:szCs w:val="44"/>
        </w:rPr>
        <w:lastRenderedPageBreak/>
        <w:t>Syracuse Exercise Science &amp; Sports Medicine</w:t>
      </w:r>
    </w:p>
    <w:p w:rsidR="00BF77EB" w:rsidRPr="00856C9E" w:rsidRDefault="00BF77EB" w:rsidP="00BF77EB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  <w:r w:rsidRPr="00856C9E">
        <w:rPr>
          <w:rFonts w:ascii="Book Antiqua" w:hAnsi="Book Antiqua"/>
          <w:b/>
          <w:i/>
        </w:rPr>
        <w:t xml:space="preserve">UNIT 10 – </w:t>
      </w:r>
      <w:r w:rsidR="00923A3D">
        <w:rPr>
          <w:rFonts w:ascii="Book Antiqua" w:hAnsi="Book Antiqua"/>
          <w:b/>
          <w:i/>
        </w:rPr>
        <w:t>Performance Enhancement</w:t>
      </w:r>
    </w:p>
    <w:p w:rsidR="00F71FDD" w:rsidRPr="00856C9E" w:rsidRDefault="00F71FDD" w:rsidP="00BF77EB">
      <w:pPr>
        <w:pStyle w:val="Default"/>
        <w:jc w:val="center"/>
        <w:rPr>
          <w:rFonts w:ascii="Book Antiqua" w:hAnsi="Book Antiqua"/>
          <w:b/>
          <w:sz w:val="16"/>
          <w:szCs w:val="16"/>
        </w:rPr>
      </w:pPr>
    </w:p>
    <w:p w:rsidR="00F71FDD" w:rsidRPr="00650F49" w:rsidRDefault="00923A3D" w:rsidP="00650F49">
      <w:pPr>
        <w:pStyle w:val="Subtitle"/>
        <w:rPr>
          <w:rStyle w:val="Emphasis"/>
        </w:rPr>
      </w:pPr>
      <w:r w:rsidRPr="00650F49">
        <w:rPr>
          <w:rStyle w:val="Emphasis"/>
        </w:rPr>
        <w:t>O</w:t>
      </w:r>
      <w:r w:rsidR="00F71FDD" w:rsidRPr="00650F49">
        <w:rPr>
          <w:rStyle w:val="Emphasis"/>
        </w:rPr>
        <w:t>BJECTIVES</w:t>
      </w:r>
    </w:p>
    <w:p w:rsidR="00923A3D" w:rsidRDefault="00F71FDD" w:rsidP="00F71FD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Describe the assessment of strength, flexibility, and cardiovascular</w:t>
      </w:r>
      <w:r w:rsidR="00923A3D" w:rsidRPr="00923A3D">
        <w:rPr>
          <w:rFonts w:ascii="Book Antiqua" w:hAnsi="Book Antiqua" w:cs="ArialMT"/>
          <w:szCs w:val="24"/>
        </w:rPr>
        <w:t xml:space="preserve"> </w:t>
      </w:r>
      <w:r w:rsidRPr="00923A3D">
        <w:rPr>
          <w:rFonts w:ascii="Book Antiqua" w:hAnsi="Book Antiqua" w:cs="ArialMT"/>
          <w:szCs w:val="24"/>
        </w:rPr>
        <w:t>endurance with simple equipment.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Default="00F71FDD" w:rsidP="00F71FD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  <w:r w:rsidRPr="00923A3D">
        <w:rPr>
          <w:rFonts w:ascii="Book Antiqua" w:hAnsi="Book Antiqua" w:cs="ArialMT"/>
          <w:szCs w:val="24"/>
        </w:rPr>
        <w:t>Identify the methods of periodization.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 w:cs="ArialMT"/>
          <w:szCs w:val="24"/>
        </w:rPr>
      </w:pPr>
    </w:p>
    <w:p w:rsidR="00923A3D" w:rsidRPr="003270B6" w:rsidRDefault="00F71FDD" w:rsidP="00923A3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Illustrate proper lifting and spotting techniques.</w:t>
      </w: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3270B6" w:rsidRPr="003270B6" w:rsidRDefault="003270B6" w:rsidP="003270B6">
      <w:p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</w:p>
    <w:p w:rsidR="00F71FDD" w:rsidRPr="00923A3D" w:rsidRDefault="00F71FDD" w:rsidP="00923A3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Book Antiqua" w:hAnsi="Book Antiqua"/>
          <w:sz w:val="16"/>
          <w:szCs w:val="16"/>
        </w:rPr>
      </w:pPr>
      <w:r w:rsidRPr="00923A3D">
        <w:rPr>
          <w:rFonts w:ascii="Book Antiqua" w:hAnsi="Book Antiqua" w:cs="ArialMT"/>
          <w:szCs w:val="24"/>
        </w:rPr>
        <w:t>Differentiate training methods between power, speed, and endurance.</w:t>
      </w:r>
    </w:p>
    <w:p w:rsidR="00BF77EB" w:rsidRPr="00856C9E" w:rsidRDefault="00BF77EB" w:rsidP="00BF77EB">
      <w:pPr>
        <w:pStyle w:val="Default"/>
        <w:rPr>
          <w:rFonts w:ascii="Book Antiqua" w:hAnsi="Book Antiqua"/>
          <w:b/>
          <w:sz w:val="18"/>
          <w:szCs w:val="18"/>
        </w:rPr>
      </w:pPr>
    </w:p>
    <w:sectPr w:rsidR="00BF77EB" w:rsidRPr="00856C9E" w:rsidSect="00E96EA5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04" w:rsidRDefault="00255204" w:rsidP="001C5E85">
      <w:pPr>
        <w:spacing w:after="0"/>
      </w:pPr>
      <w:r>
        <w:separator/>
      </w:r>
    </w:p>
  </w:endnote>
  <w:endnote w:type="continuationSeparator" w:id="0">
    <w:p w:rsidR="00255204" w:rsidRDefault="00255204" w:rsidP="001C5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1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E96EA5" w:rsidRDefault="00BE288E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50F49">
            <w:rPr>
              <w:noProof/>
            </w:rPr>
            <w:t>1</w:t>
          </w:r>
        </w:fldSimple>
        <w:r w:rsidR="00E96EA5">
          <w:t xml:space="preserve"> | </w:t>
        </w:r>
        <w:r w:rsidR="00E96EA5">
          <w:rPr>
            <w:color w:val="7F7F7F" w:themeColor="background1" w:themeShade="7F"/>
            <w:spacing w:val="60"/>
          </w:rPr>
          <w:t>Page</w:t>
        </w:r>
      </w:p>
    </w:sdtContent>
  </w:sdt>
  <w:p w:rsidR="001C5E85" w:rsidRDefault="001C5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04" w:rsidRDefault="00255204" w:rsidP="001C5E85">
      <w:pPr>
        <w:spacing w:after="0"/>
      </w:pPr>
      <w:r>
        <w:separator/>
      </w:r>
    </w:p>
  </w:footnote>
  <w:footnote w:type="continuationSeparator" w:id="0">
    <w:p w:rsidR="00255204" w:rsidRDefault="00255204" w:rsidP="001C5E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D52"/>
    <w:multiLevelType w:val="hybridMultilevel"/>
    <w:tmpl w:val="872AE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F0E"/>
    <w:multiLevelType w:val="hybridMultilevel"/>
    <w:tmpl w:val="EB7C863A"/>
    <w:lvl w:ilvl="0" w:tplc="FACC29C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37C"/>
    <w:multiLevelType w:val="hybridMultilevel"/>
    <w:tmpl w:val="6F663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F88"/>
    <w:multiLevelType w:val="hybridMultilevel"/>
    <w:tmpl w:val="924E4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DA3"/>
    <w:multiLevelType w:val="hybridMultilevel"/>
    <w:tmpl w:val="9F82C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C3703F"/>
    <w:multiLevelType w:val="hybridMultilevel"/>
    <w:tmpl w:val="ACEED446"/>
    <w:lvl w:ilvl="0" w:tplc="04090019">
      <w:start w:val="1"/>
      <w:numFmt w:val="lowerLetter"/>
      <w:lvlText w:val="%1."/>
      <w:lvlJc w:val="left"/>
      <w:pPr>
        <w:ind w:left="180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944194"/>
    <w:multiLevelType w:val="hybridMultilevel"/>
    <w:tmpl w:val="06D8F7DE"/>
    <w:lvl w:ilvl="0" w:tplc="91A88772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4DA8"/>
    <w:multiLevelType w:val="hybridMultilevel"/>
    <w:tmpl w:val="BD3EA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2FBC"/>
    <w:multiLevelType w:val="hybridMultilevel"/>
    <w:tmpl w:val="DDC8CF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710AE"/>
    <w:multiLevelType w:val="hybridMultilevel"/>
    <w:tmpl w:val="2AC06F5C"/>
    <w:lvl w:ilvl="0" w:tplc="9C784C52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1902C2"/>
    <w:multiLevelType w:val="hybridMultilevel"/>
    <w:tmpl w:val="4F20FEA4"/>
    <w:lvl w:ilvl="0" w:tplc="FAE48E72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74FF7"/>
    <w:multiLevelType w:val="hybridMultilevel"/>
    <w:tmpl w:val="C854DB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970154"/>
    <w:multiLevelType w:val="hybridMultilevel"/>
    <w:tmpl w:val="FE2EC416"/>
    <w:lvl w:ilvl="0" w:tplc="0BE0FD0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201EB9"/>
    <w:multiLevelType w:val="hybridMultilevel"/>
    <w:tmpl w:val="CFF8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D4DDE"/>
    <w:multiLevelType w:val="hybridMultilevel"/>
    <w:tmpl w:val="22D47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C7880"/>
    <w:multiLevelType w:val="hybridMultilevel"/>
    <w:tmpl w:val="26423C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F82D3E"/>
    <w:multiLevelType w:val="hybridMultilevel"/>
    <w:tmpl w:val="9E7209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C547A3"/>
    <w:multiLevelType w:val="hybridMultilevel"/>
    <w:tmpl w:val="A18AA89A"/>
    <w:lvl w:ilvl="0" w:tplc="AD286B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C43A6"/>
    <w:multiLevelType w:val="hybridMultilevel"/>
    <w:tmpl w:val="D2B64F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C52EC"/>
    <w:multiLevelType w:val="hybridMultilevel"/>
    <w:tmpl w:val="CD92E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A57E4C"/>
    <w:multiLevelType w:val="hybridMultilevel"/>
    <w:tmpl w:val="DFF8E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B19EA"/>
    <w:multiLevelType w:val="hybridMultilevel"/>
    <w:tmpl w:val="A1523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A61C4"/>
    <w:multiLevelType w:val="hybridMultilevel"/>
    <w:tmpl w:val="E334E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115AF"/>
    <w:multiLevelType w:val="hybridMultilevel"/>
    <w:tmpl w:val="1240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D75E4"/>
    <w:multiLevelType w:val="hybridMultilevel"/>
    <w:tmpl w:val="1E4487F8"/>
    <w:lvl w:ilvl="0" w:tplc="9B80E86C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A780E"/>
    <w:multiLevelType w:val="hybridMultilevel"/>
    <w:tmpl w:val="F36A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E51FE"/>
    <w:multiLevelType w:val="hybridMultilevel"/>
    <w:tmpl w:val="7332D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5A05"/>
    <w:multiLevelType w:val="hybridMultilevel"/>
    <w:tmpl w:val="81DC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54BF5"/>
    <w:multiLevelType w:val="hybridMultilevel"/>
    <w:tmpl w:val="54744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037782"/>
    <w:multiLevelType w:val="hybridMultilevel"/>
    <w:tmpl w:val="0256E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44138"/>
    <w:multiLevelType w:val="hybridMultilevel"/>
    <w:tmpl w:val="DEC48A98"/>
    <w:lvl w:ilvl="0" w:tplc="7D7EC37A">
      <w:start w:val="1"/>
      <w:numFmt w:val="decimal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436A9"/>
    <w:multiLevelType w:val="hybridMultilevel"/>
    <w:tmpl w:val="A1523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51175"/>
    <w:multiLevelType w:val="hybridMultilevel"/>
    <w:tmpl w:val="BF8017C6"/>
    <w:lvl w:ilvl="0" w:tplc="4766810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9739B"/>
    <w:multiLevelType w:val="hybridMultilevel"/>
    <w:tmpl w:val="B3EA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A2FBF"/>
    <w:multiLevelType w:val="hybridMultilevel"/>
    <w:tmpl w:val="D5FE2914"/>
    <w:lvl w:ilvl="0" w:tplc="193EC1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32524"/>
    <w:multiLevelType w:val="hybridMultilevel"/>
    <w:tmpl w:val="B81E086C"/>
    <w:lvl w:ilvl="0" w:tplc="6BD658EA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61921"/>
    <w:multiLevelType w:val="hybridMultilevel"/>
    <w:tmpl w:val="2100715A"/>
    <w:lvl w:ilvl="0" w:tplc="2CBC7F8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856AB7D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B165A"/>
    <w:multiLevelType w:val="hybridMultilevel"/>
    <w:tmpl w:val="475891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0143E"/>
    <w:multiLevelType w:val="hybridMultilevel"/>
    <w:tmpl w:val="7744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1084"/>
    <w:multiLevelType w:val="hybridMultilevel"/>
    <w:tmpl w:val="B6EE49CC"/>
    <w:lvl w:ilvl="0" w:tplc="B6A8EC3A">
      <w:start w:val="1"/>
      <w:numFmt w:val="decimal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>
    <w:nsid w:val="7EC04F0C"/>
    <w:multiLevelType w:val="hybridMultilevel"/>
    <w:tmpl w:val="9A02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39"/>
  </w:num>
  <w:num w:numId="4">
    <w:abstractNumId w:val="14"/>
  </w:num>
  <w:num w:numId="5">
    <w:abstractNumId w:val="16"/>
  </w:num>
  <w:num w:numId="6">
    <w:abstractNumId w:val="28"/>
  </w:num>
  <w:num w:numId="7">
    <w:abstractNumId w:val="40"/>
  </w:num>
  <w:num w:numId="8">
    <w:abstractNumId w:val="33"/>
  </w:num>
  <w:num w:numId="9">
    <w:abstractNumId w:val="15"/>
  </w:num>
  <w:num w:numId="10">
    <w:abstractNumId w:val="38"/>
  </w:num>
  <w:num w:numId="11">
    <w:abstractNumId w:val="19"/>
  </w:num>
  <w:num w:numId="12">
    <w:abstractNumId w:val="7"/>
  </w:num>
  <w:num w:numId="13">
    <w:abstractNumId w:val="26"/>
  </w:num>
  <w:num w:numId="14">
    <w:abstractNumId w:val="13"/>
  </w:num>
  <w:num w:numId="15">
    <w:abstractNumId w:val="2"/>
  </w:num>
  <w:num w:numId="16">
    <w:abstractNumId w:val="29"/>
  </w:num>
  <w:num w:numId="17">
    <w:abstractNumId w:val="25"/>
  </w:num>
  <w:num w:numId="18">
    <w:abstractNumId w:val="27"/>
  </w:num>
  <w:num w:numId="19">
    <w:abstractNumId w:val="0"/>
  </w:num>
  <w:num w:numId="20">
    <w:abstractNumId w:val="22"/>
  </w:num>
  <w:num w:numId="21">
    <w:abstractNumId w:val="4"/>
  </w:num>
  <w:num w:numId="22">
    <w:abstractNumId w:val="10"/>
  </w:num>
  <w:num w:numId="23">
    <w:abstractNumId w:val="11"/>
  </w:num>
  <w:num w:numId="24">
    <w:abstractNumId w:val="5"/>
  </w:num>
  <w:num w:numId="25">
    <w:abstractNumId w:val="32"/>
  </w:num>
  <w:num w:numId="26">
    <w:abstractNumId w:val="21"/>
  </w:num>
  <w:num w:numId="27">
    <w:abstractNumId w:val="34"/>
  </w:num>
  <w:num w:numId="28">
    <w:abstractNumId w:val="31"/>
  </w:num>
  <w:num w:numId="29">
    <w:abstractNumId w:val="37"/>
  </w:num>
  <w:num w:numId="30">
    <w:abstractNumId w:val="20"/>
  </w:num>
  <w:num w:numId="31">
    <w:abstractNumId w:val="18"/>
  </w:num>
  <w:num w:numId="32">
    <w:abstractNumId w:val="8"/>
  </w:num>
  <w:num w:numId="33">
    <w:abstractNumId w:val="3"/>
  </w:num>
  <w:num w:numId="34">
    <w:abstractNumId w:val="12"/>
  </w:num>
  <w:num w:numId="35">
    <w:abstractNumId w:val="9"/>
  </w:num>
  <w:num w:numId="36">
    <w:abstractNumId w:val="36"/>
  </w:num>
  <w:num w:numId="37">
    <w:abstractNumId w:val="6"/>
  </w:num>
  <w:num w:numId="38">
    <w:abstractNumId w:val="35"/>
  </w:num>
  <w:num w:numId="39">
    <w:abstractNumId w:val="24"/>
  </w:num>
  <w:num w:numId="40">
    <w:abstractNumId w:val="1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F4C"/>
    <w:rsid w:val="00031E6C"/>
    <w:rsid w:val="000C1281"/>
    <w:rsid w:val="00180D90"/>
    <w:rsid w:val="001C5E85"/>
    <w:rsid w:val="001E49C1"/>
    <w:rsid w:val="00253212"/>
    <w:rsid w:val="00255204"/>
    <w:rsid w:val="002564C4"/>
    <w:rsid w:val="002740A1"/>
    <w:rsid w:val="002E4522"/>
    <w:rsid w:val="003270B6"/>
    <w:rsid w:val="00332C5E"/>
    <w:rsid w:val="00395C5B"/>
    <w:rsid w:val="0041714E"/>
    <w:rsid w:val="004D59F9"/>
    <w:rsid w:val="005A4C10"/>
    <w:rsid w:val="005D7734"/>
    <w:rsid w:val="00650F49"/>
    <w:rsid w:val="0066645E"/>
    <w:rsid w:val="0068013F"/>
    <w:rsid w:val="006E4526"/>
    <w:rsid w:val="007238F0"/>
    <w:rsid w:val="007804F6"/>
    <w:rsid w:val="00856C9E"/>
    <w:rsid w:val="0086579C"/>
    <w:rsid w:val="0088449C"/>
    <w:rsid w:val="00892D1E"/>
    <w:rsid w:val="008A154E"/>
    <w:rsid w:val="008B742D"/>
    <w:rsid w:val="008D07E3"/>
    <w:rsid w:val="009133D4"/>
    <w:rsid w:val="00923A3D"/>
    <w:rsid w:val="0097014E"/>
    <w:rsid w:val="009D4EA0"/>
    <w:rsid w:val="00A53FAD"/>
    <w:rsid w:val="00AA2E8A"/>
    <w:rsid w:val="00AF351D"/>
    <w:rsid w:val="00B353FF"/>
    <w:rsid w:val="00B47255"/>
    <w:rsid w:val="00B75825"/>
    <w:rsid w:val="00BD04DA"/>
    <w:rsid w:val="00BE288E"/>
    <w:rsid w:val="00BF77EB"/>
    <w:rsid w:val="00C43F4C"/>
    <w:rsid w:val="00C64692"/>
    <w:rsid w:val="00CD3E7D"/>
    <w:rsid w:val="00D00464"/>
    <w:rsid w:val="00E00AED"/>
    <w:rsid w:val="00E05785"/>
    <w:rsid w:val="00E26542"/>
    <w:rsid w:val="00E96EA5"/>
    <w:rsid w:val="00EE33A8"/>
    <w:rsid w:val="00F71FDD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3F4C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4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E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5E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E85"/>
  </w:style>
  <w:style w:type="paragraph" w:styleId="Footer">
    <w:name w:val="footer"/>
    <w:basedOn w:val="Normal"/>
    <w:link w:val="FooterChar"/>
    <w:uiPriority w:val="99"/>
    <w:unhideWhenUsed/>
    <w:rsid w:val="001C5E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E85"/>
  </w:style>
  <w:style w:type="paragraph" w:styleId="Subtitle">
    <w:name w:val="Subtitle"/>
    <w:basedOn w:val="Normal"/>
    <w:next w:val="Normal"/>
    <w:link w:val="SubtitleChar"/>
    <w:uiPriority w:val="11"/>
    <w:qFormat/>
    <w:rsid w:val="00650F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0F4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650F49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650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0F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tanderson</dc:creator>
  <cp:keywords/>
  <dc:description/>
  <cp:lastModifiedBy>Timothy Ward</cp:lastModifiedBy>
  <cp:revision>10</cp:revision>
  <cp:lastPrinted>2010-05-24T16:21:00Z</cp:lastPrinted>
  <dcterms:created xsi:type="dcterms:W3CDTF">2010-05-24T15:43:00Z</dcterms:created>
  <dcterms:modified xsi:type="dcterms:W3CDTF">2010-05-24T16:34:00Z</dcterms:modified>
</cp:coreProperties>
</file>